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FD6B4A" w:rsidP="00FD6B4A">
      <w:pPr>
        <w:jc w:val="right"/>
      </w:pPr>
      <w:r>
        <w:t>к решению от</w:t>
      </w:r>
      <w:r w:rsidR="0016522F">
        <w:t xml:space="preserve"> 11.04.</w:t>
      </w:r>
      <w:r>
        <w:t>202</w:t>
      </w:r>
      <w:r w:rsidR="00935927">
        <w:t>2</w:t>
      </w:r>
      <w:r>
        <w:t xml:space="preserve"> №</w:t>
      </w:r>
      <w:r w:rsidR="0016522F">
        <w:t xml:space="preserve"> 117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935927">
        <w:t>1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FD6B4A" w:rsidP="00FD6B4A">
      <w:pPr>
        <w:jc w:val="center"/>
      </w:pPr>
      <w:r>
        <w:t>Источники  внутреннего финансирования дефицита</w:t>
      </w:r>
    </w:p>
    <w:p w:rsidR="00FD6B4A" w:rsidRDefault="00FD6B4A" w:rsidP="00FD6B4A">
      <w:pPr>
        <w:jc w:val="center"/>
      </w:pPr>
      <w:r>
        <w:t>бюджета Краснорогского сельского поселения Почепского муниципального района Брянской области за 20</w:t>
      </w:r>
      <w:r w:rsidR="00E0622E">
        <w:t>2</w:t>
      </w:r>
      <w:r w:rsidR="00935927">
        <w:t>1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E0622E" w:rsidP="0093592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 на 202</w:t>
            </w:r>
            <w:r w:rsidR="00935927">
              <w:rPr>
                <w:b/>
                <w:sz w:val="22"/>
                <w:szCs w:val="22"/>
              </w:rPr>
              <w:t>1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F23E21" w:rsidRPr="00E87EA3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="00935927"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E0622E">
              <w:rPr>
                <w:b/>
                <w:sz w:val="18"/>
                <w:szCs w:val="18"/>
              </w:rPr>
              <w:t>2</w:t>
            </w:r>
            <w:r w:rsidR="00935927">
              <w:rPr>
                <w:b/>
                <w:sz w:val="18"/>
                <w:szCs w:val="18"/>
              </w:rPr>
              <w:t>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Default="00F23E21" w:rsidP="00F23E21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 w:rsidR="00822835"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EB05A9" w:rsidRPr="00822835" w:rsidRDefault="00F23E21" w:rsidP="009359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E0622E">
              <w:rPr>
                <w:b/>
                <w:sz w:val="18"/>
                <w:szCs w:val="18"/>
              </w:rPr>
              <w:t>2</w:t>
            </w:r>
            <w:r w:rsidR="00935927">
              <w:rPr>
                <w:b/>
                <w:sz w:val="18"/>
                <w:szCs w:val="18"/>
              </w:rPr>
              <w:t>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EB05A9" w:rsidRPr="00F23E21" w:rsidRDefault="00F23E21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Кассовое и</w:t>
            </w:r>
            <w:r w:rsidR="00C21E98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 xml:space="preserve">ие за </w:t>
            </w:r>
            <w:r w:rsidR="00447AA2">
              <w:rPr>
                <w:b/>
                <w:sz w:val="18"/>
                <w:szCs w:val="18"/>
              </w:rPr>
              <w:t>20</w:t>
            </w:r>
            <w:r w:rsidR="00E0622E">
              <w:rPr>
                <w:b/>
                <w:sz w:val="18"/>
                <w:szCs w:val="18"/>
              </w:rPr>
              <w:t>2</w:t>
            </w:r>
            <w:r w:rsidR="00935927">
              <w:rPr>
                <w:b/>
                <w:sz w:val="18"/>
                <w:szCs w:val="18"/>
              </w:rPr>
              <w:t>1</w:t>
            </w:r>
            <w:r w:rsidR="00447AA2"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F23E21" w:rsidRDefault="00C21E98" w:rsidP="0082283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</w:t>
            </w:r>
            <w:r w:rsidR="00EB05A9" w:rsidRPr="00F23E21">
              <w:rPr>
                <w:b/>
                <w:sz w:val="18"/>
                <w:szCs w:val="18"/>
              </w:rPr>
              <w:t>сполнен</w:t>
            </w:r>
            <w:r w:rsidRPr="00F23E21">
              <w:rPr>
                <w:b/>
                <w:sz w:val="18"/>
                <w:szCs w:val="18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23B8C" w:rsidRPr="004861C9" w:rsidTr="00447AA2">
        <w:trPr>
          <w:trHeight w:val="365"/>
        </w:trPr>
        <w:tc>
          <w:tcPr>
            <w:tcW w:w="2518" w:type="dxa"/>
            <w:vMerge/>
          </w:tcPr>
          <w:p w:rsidR="00123B8C" w:rsidRPr="00C21E98" w:rsidRDefault="00123B8C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23B8C" w:rsidRPr="00F23E21" w:rsidRDefault="00123B8C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123B8C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123B8C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123B8C" w:rsidRPr="00935927" w:rsidRDefault="00935927" w:rsidP="00935927">
            <w:pPr>
              <w:jc w:val="center"/>
              <w:rPr>
                <w:sz w:val="22"/>
                <w:szCs w:val="22"/>
              </w:rPr>
            </w:pPr>
            <w:r w:rsidRPr="00935927">
              <w:rPr>
                <w:sz w:val="22"/>
                <w:szCs w:val="22"/>
              </w:rPr>
              <w:t>3291892,21</w:t>
            </w:r>
          </w:p>
        </w:tc>
        <w:tc>
          <w:tcPr>
            <w:tcW w:w="1276" w:type="dxa"/>
          </w:tcPr>
          <w:p w:rsidR="00123B8C" w:rsidRPr="00935927" w:rsidRDefault="00123B8C" w:rsidP="00935927">
            <w:pPr>
              <w:jc w:val="center"/>
              <w:rPr>
                <w:sz w:val="22"/>
                <w:szCs w:val="22"/>
              </w:rPr>
            </w:pPr>
          </w:p>
        </w:tc>
      </w:tr>
      <w:tr w:rsidR="00935927" w:rsidRPr="004861C9" w:rsidTr="00447AA2"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  <w:rPr>
                <w:sz w:val="22"/>
                <w:szCs w:val="22"/>
              </w:rPr>
            </w:pPr>
          </w:p>
        </w:tc>
      </w:tr>
      <w:tr w:rsidR="00935927" w:rsidRPr="004861C9" w:rsidTr="00447AA2">
        <w:trPr>
          <w:trHeight w:val="425"/>
        </w:trPr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419"/>
        </w:trPr>
        <w:tc>
          <w:tcPr>
            <w:tcW w:w="2518" w:type="dxa"/>
          </w:tcPr>
          <w:p w:rsidR="00935927" w:rsidRPr="00C21E98" w:rsidRDefault="00935927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935927" w:rsidRPr="00F23E21" w:rsidRDefault="00935927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569"/>
        </w:trPr>
        <w:tc>
          <w:tcPr>
            <w:tcW w:w="2518" w:type="dxa"/>
          </w:tcPr>
          <w:p w:rsidR="00935927" w:rsidRPr="00C21E98" w:rsidRDefault="00935927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935927" w:rsidRPr="00C21E98" w:rsidRDefault="00935927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35927" w:rsidRPr="00F23E21" w:rsidRDefault="00935927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0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-209309,16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</w:p>
        </w:tc>
      </w:tr>
      <w:tr w:rsidR="00935927" w:rsidRPr="004861C9" w:rsidTr="00447AA2">
        <w:trPr>
          <w:trHeight w:val="549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bookmarkStart w:id="0" w:name="_GoBack" w:colFirst="5" w:colLast="5"/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bookmarkEnd w:id="0"/>
      <w:tr w:rsidR="00935927" w:rsidRPr="004861C9" w:rsidTr="00447AA2">
        <w:trPr>
          <w:trHeight w:val="571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tr w:rsidR="00935927" w:rsidRPr="004861C9" w:rsidTr="00447AA2">
        <w:trPr>
          <w:trHeight w:val="654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tr w:rsidR="00935927" w:rsidRPr="004861C9" w:rsidTr="00447AA2">
        <w:trPr>
          <w:trHeight w:val="277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3 501 201,37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</w:pPr>
            <w:r w:rsidRPr="00935927">
              <w:rPr>
                <w:sz w:val="22"/>
                <w:szCs w:val="22"/>
              </w:rPr>
              <w:t>13,98</w:t>
            </w:r>
          </w:p>
        </w:tc>
      </w:tr>
      <w:tr w:rsidR="00935927" w:rsidRPr="004861C9" w:rsidTr="00447AA2">
        <w:trPr>
          <w:trHeight w:val="654"/>
        </w:trPr>
        <w:tc>
          <w:tcPr>
            <w:tcW w:w="2518" w:type="dxa"/>
          </w:tcPr>
          <w:p w:rsidR="00935927" w:rsidRPr="00C21E98" w:rsidRDefault="00935927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35927" w:rsidRPr="00F23E21" w:rsidRDefault="00935927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935927" w:rsidRPr="00935927" w:rsidRDefault="00935927" w:rsidP="00935927">
            <w:pPr>
              <w:jc w:val="center"/>
            </w:pPr>
            <w:r w:rsidRPr="00935927">
              <w:t>489489,55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</w:pPr>
            <w:r w:rsidRPr="00935927">
              <w:t>252 350,67</w:t>
            </w:r>
          </w:p>
        </w:tc>
        <w:tc>
          <w:tcPr>
            <w:tcW w:w="1701" w:type="dxa"/>
          </w:tcPr>
          <w:p w:rsidR="00935927" w:rsidRPr="00935927" w:rsidRDefault="00935927" w:rsidP="00935927">
            <w:pPr>
              <w:jc w:val="center"/>
              <w:rPr>
                <w:sz w:val="22"/>
                <w:szCs w:val="22"/>
              </w:rPr>
            </w:pPr>
            <w:r w:rsidRPr="00935927">
              <w:rPr>
                <w:sz w:val="22"/>
                <w:szCs w:val="22"/>
              </w:rPr>
              <w:t>3291892,21</w:t>
            </w:r>
          </w:p>
        </w:tc>
        <w:tc>
          <w:tcPr>
            <w:tcW w:w="1276" w:type="dxa"/>
          </w:tcPr>
          <w:p w:rsidR="00935927" w:rsidRPr="00935927" w:rsidRDefault="00935927" w:rsidP="00935927">
            <w:pPr>
              <w:jc w:val="center"/>
              <w:rPr>
                <w:sz w:val="22"/>
                <w:szCs w:val="22"/>
              </w:rPr>
            </w:pP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D77" w:rsidRDefault="002B6D77" w:rsidP="00122513">
      <w:r>
        <w:separator/>
      </w:r>
    </w:p>
  </w:endnote>
  <w:endnote w:type="continuationSeparator" w:id="1">
    <w:p w:rsidR="002B6D77" w:rsidRDefault="002B6D77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D77" w:rsidRDefault="002B6D77" w:rsidP="00122513">
      <w:r>
        <w:separator/>
      </w:r>
    </w:p>
  </w:footnote>
  <w:footnote w:type="continuationSeparator" w:id="1">
    <w:p w:rsidR="002B6D77" w:rsidRDefault="002B6D77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12661"/>
    <w:rsid w:val="00122513"/>
    <w:rsid w:val="00123B8C"/>
    <w:rsid w:val="0016522F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B6D77"/>
    <w:rsid w:val="002D37B7"/>
    <w:rsid w:val="002D5076"/>
    <w:rsid w:val="002D7166"/>
    <w:rsid w:val="002E6A8D"/>
    <w:rsid w:val="002F2AF6"/>
    <w:rsid w:val="002F5E4D"/>
    <w:rsid w:val="002F67A8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902F7"/>
    <w:rsid w:val="007E08DF"/>
    <w:rsid w:val="0080115D"/>
    <w:rsid w:val="00822835"/>
    <w:rsid w:val="00823467"/>
    <w:rsid w:val="00837A21"/>
    <w:rsid w:val="0087447C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56C8"/>
    <w:rsid w:val="00CE6BEC"/>
    <w:rsid w:val="00D14989"/>
    <w:rsid w:val="00D53BAF"/>
    <w:rsid w:val="00DA145D"/>
    <w:rsid w:val="00DA6F71"/>
    <w:rsid w:val="00E0622E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83D80-D76D-4A53-93C6-706ABEA0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47</cp:revision>
  <cp:lastPrinted>2022-04-21T10:12:00Z</cp:lastPrinted>
  <dcterms:created xsi:type="dcterms:W3CDTF">2016-12-01T09:06:00Z</dcterms:created>
  <dcterms:modified xsi:type="dcterms:W3CDTF">2022-04-21T10:12:00Z</dcterms:modified>
</cp:coreProperties>
</file>